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8DB3E2" w:themeColor="text2" w:themeTint="66"/>
  <w:body>
    <w:p w:rsidR="00864CC1" w:rsidRDefault="00864CC1">
      <w:pPr>
        <w:rPr>
          <w:rFonts w:ascii="Times New Roman" w:hAnsi="Times New Roman" w:cs="Times New Roman"/>
          <w:b/>
          <w:sz w:val="32"/>
          <w:szCs w:val="32"/>
        </w:rPr>
      </w:pPr>
      <w:r>
        <w:rPr>
          <w:rFonts w:ascii="Times New Roman" w:hAnsi="Times New Roman" w:cs="Times New Roman"/>
          <w:b/>
          <w:sz w:val="32"/>
          <w:szCs w:val="32"/>
        </w:rPr>
        <w:t>Klockpojken</w:t>
      </w:r>
    </w:p>
    <w:p w:rsidR="00864CC1" w:rsidRDefault="00864CC1">
      <w:pPr>
        <w:rPr>
          <w:rFonts w:ascii="Times New Roman" w:hAnsi="Times New Roman" w:cs="Times New Roman"/>
          <w:b/>
          <w:sz w:val="24"/>
          <w:szCs w:val="24"/>
        </w:rPr>
      </w:pPr>
      <w:r>
        <w:rPr>
          <w:rFonts w:ascii="Times New Roman" w:hAnsi="Times New Roman" w:cs="Times New Roman"/>
          <w:b/>
          <w:sz w:val="24"/>
          <w:szCs w:val="24"/>
        </w:rPr>
        <w:t xml:space="preserve">En pjäs av och med Josefina Karlsson </w:t>
      </w:r>
      <w:proofErr w:type="spellStart"/>
      <w:r>
        <w:rPr>
          <w:rFonts w:ascii="Times New Roman" w:hAnsi="Times New Roman" w:cs="Times New Roman"/>
          <w:b/>
          <w:sz w:val="24"/>
          <w:szCs w:val="24"/>
        </w:rPr>
        <w:t>Vergara</w:t>
      </w:r>
      <w:proofErr w:type="spellEnd"/>
    </w:p>
    <w:p w:rsidR="00864CC1" w:rsidRDefault="00864CC1">
      <w:pPr>
        <w:rPr>
          <w:rFonts w:ascii="Times New Roman" w:hAnsi="Times New Roman" w:cs="Times New Roman"/>
          <w:sz w:val="24"/>
          <w:szCs w:val="24"/>
        </w:rPr>
      </w:pPr>
      <w:r>
        <w:rPr>
          <w:rFonts w:ascii="Times New Roman" w:hAnsi="Times New Roman" w:cs="Times New Roman"/>
          <w:b/>
          <w:sz w:val="24"/>
          <w:szCs w:val="24"/>
        </w:rPr>
        <w:t xml:space="preserve">Handling: </w:t>
      </w:r>
      <w:r w:rsidRPr="00864CC1">
        <w:rPr>
          <w:rFonts w:ascii="Times New Roman" w:hAnsi="Times New Roman" w:cs="Times New Roman"/>
          <w:sz w:val="24"/>
          <w:szCs w:val="24"/>
        </w:rPr>
        <w:t>När Isadora var ett barn brukade hon smyga på en pojke. Hon kallade honom för Klockpojken. Det var en magisk pojke som kunde trolla. Isadoras pappa trodde inte att pojken fanns på riktigt. Men så en dag får Klockpojken syn på Isadora…</w:t>
      </w:r>
    </w:p>
    <w:p w:rsidR="00864CC1" w:rsidRDefault="00864CC1">
      <w:pPr>
        <w:rPr>
          <w:rFonts w:ascii="Times New Roman" w:hAnsi="Times New Roman" w:cs="Times New Roman"/>
          <w:sz w:val="24"/>
          <w:szCs w:val="24"/>
        </w:rPr>
      </w:pPr>
      <w:r w:rsidRPr="00864CC1">
        <w:rPr>
          <w:rFonts w:ascii="Times New Roman" w:hAnsi="Times New Roman" w:cs="Times New Roman"/>
          <w:b/>
          <w:sz w:val="24"/>
          <w:szCs w:val="24"/>
        </w:rPr>
        <w:t>Ålder:</w:t>
      </w:r>
      <w:r>
        <w:rPr>
          <w:rFonts w:ascii="Times New Roman" w:hAnsi="Times New Roman" w:cs="Times New Roman"/>
          <w:sz w:val="24"/>
          <w:szCs w:val="24"/>
        </w:rPr>
        <w:t xml:space="preserve"> 3-5 år</w:t>
      </w:r>
    </w:p>
    <w:p w:rsidR="00864CC1" w:rsidRDefault="00864CC1">
      <w:pPr>
        <w:rPr>
          <w:rFonts w:ascii="Times New Roman" w:hAnsi="Times New Roman" w:cs="Times New Roman"/>
          <w:sz w:val="24"/>
          <w:szCs w:val="24"/>
        </w:rPr>
      </w:pPr>
      <w:r w:rsidRPr="00864CC1">
        <w:rPr>
          <w:rFonts w:ascii="Times New Roman" w:hAnsi="Times New Roman" w:cs="Times New Roman"/>
          <w:b/>
          <w:sz w:val="24"/>
          <w:szCs w:val="24"/>
        </w:rPr>
        <w:t>Längd:</w:t>
      </w:r>
      <w:r>
        <w:rPr>
          <w:rFonts w:ascii="Times New Roman" w:hAnsi="Times New Roman" w:cs="Times New Roman"/>
          <w:sz w:val="24"/>
          <w:szCs w:val="24"/>
        </w:rPr>
        <w:t xml:space="preserve"> 30 min</w:t>
      </w:r>
    </w:p>
    <w:p w:rsidR="00864CC1" w:rsidRDefault="00864CC1">
      <w:pPr>
        <w:rPr>
          <w:rFonts w:ascii="Times New Roman" w:hAnsi="Times New Roman" w:cs="Times New Roman"/>
          <w:sz w:val="24"/>
          <w:szCs w:val="24"/>
        </w:rPr>
      </w:pPr>
      <w:r w:rsidRPr="00864CC1">
        <w:rPr>
          <w:rFonts w:ascii="Times New Roman" w:hAnsi="Times New Roman" w:cs="Times New Roman"/>
          <w:b/>
          <w:sz w:val="24"/>
          <w:szCs w:val="24"/>
        </w:rPr>
        <w:t>Maxantal</w:t>
      </w:r>
      <w:r>
        <w:rPr>
          <w:rFonts w:ascii="Times New Roman" w:hAnsi="Times New Roman" w:cs="Times New Roman"/>
          <w:sz w:val="24"/>
          <w:szCs w:val="24"/>
        </w:rPr>
        <w:t>: 50 barn (förskoleföreställningar) max 65 personer (familjeföreställning)</w:t>
      </w:r>
    </w:p>
    <w:p w:rsidR="00864CC1" w:rsidRDefault="001E660E">
      <w:pPr>
        <w:rPr>
          <w:rFonts w:ascii="Times New Roman" w:hAnsi="Times New Roman" w:cs="Times New Roman"/>
          <w:sz w:val="24"/>
          <w:szCs w:val="24"/>
        </w:rPr>
      </w:pPr>
      <w:r w:rsidRPr="001E660E">
        <w:rPr>
          <w:rFonts w:ascii="Times New Roman" w:hAnsi="Times New Roman" w:cs="Times New Roman"/>
          <w:b/>
          <w:sz w:val="24"/>
          <w:szCs w:val="24"/>
        </w:rPr>
        <w:t>Tekniska krav</w:t>
      </w:r>
      <w:r>
        <w:rPr>
          <w:rFonts w:ascii="Times New Roman" w:hAnsi="Times New Roman" w:cs="Times New Roman"/>
          <w:sz w:val="24"/>
          <w:szCs w:val="24"/>
        </w:rPr>
        <w:t>: En stol med ryggstöd och tillgång till vanligt eluttag</w:t>
      </w:r>
    </w:p>
    <w:p w:rsidR="001E660E" w:rsidRDefault="001E660E">
      <w:pPr>
        <w:rPr>
          <w:rFonts w:ascii="Times New Roman" w:hAnsi="Times New Roman" w:cs="Times New Roman"/>
          <w:sz w:val="24"/>
          <w:szCs w:val="24"/>
        </w:rPr>
      </w:pPr>
      <w:r w:rsidRPr="001E660E">
        <w:rPr>
          <w:rFonts w:ascii="Times New Roman" w:hAnsi="Times New Roman" w:cs="Times New Roman"/>
          <w:b/>
          <w:sz w:val="24"/>
          <w:szCs w:val="24"/>
        </w:rPr>
        <w:t>Scen:</w:t>
      </w:r>
      <w:r>
        <w:rPr>
          <w:rFonts w:ascii="Times New Roman" w:hAnsi="Times New Roman" w:cs="Times New Roman"/>
          <w:sz w:val="24"/>
          <w:szCs w:val="24"/>
        </w:rPr>
        <w:t xml:space="preserve"> 2,5 m djup och 2 m bredd. Arrangören står för sittplatser till publiken.</w:t>
      </w:r>
    </w:p>
    <w:p w:rsidR="001E660E" w:rsidRPr="00864CC1" w:rsidRDefault="001E660E">
      <w:pPr>
        <w:rPr>
          <w:rFonts w:ascii="Times New Roman" w:hAnsi="Times New Roman" w:cs="Times New Roman"/>
          <w:sz w:val="24"/>
          <w:szCs w:val="24"/>
        </w:rPr>
      </w:pPr>
      <w:r>
        <w:rPr>
          <w:rFonts w:ascii="Times New Roman" w:hAnsi="Times New Roman" w:cs="Times New Roman"/>
          <w:b/>
          <w:noProof/>
          <w:sz w:val="24"/>
          <w:szCs w:val="24"/>
          <w:lang w:eastAsia="sv-SE"/>
        </w:rPr>
        <w:drawing>
          <wp:anchor distT="0" distB="0" distL="114300" distR="114300" simplePos="0" relativeHeight="251658240" behindDoc="0" locked="0" layoutInCell="1" allowOverlap="1">
            <wp:simplePos x="0" y="0"/>
            <wp:positionH relativeFrom="column">
              <wp:posOffset>254635</wp:posOffset>
            </wp:positionH>
            <wp:positionV relativeFrom="paragraph">
              <wp:posOffset>505460</wp:posOffset>
            </wp:positionV>
            <wp:extent cx="1959610" cy="2078990"/>
            <wp:effectExtent l="19050" t="0" r="2540" b="0"/>
            <wp:wrapSquare wrapText="bothSides"/>
            <wp:docPr id="2" name="Bild 1" descr="C:\Program Files (x86)\Microsoft Office\MEDIA\CAGCAT10\j023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34131.wmf"/>
                    <pic:cNvPicPr>
                      <a:picLocks noChangeAspect="1" noChangeArrowheads="1"/>
                    </pic:cNvPicPr>
                  </pic:nvPicPr>
                  <pic:blipFill>
                    <a:blip r:embed="rId4" cstate="print"/>
                    <a:srcRect/>
                    <a:stretch>
                      <a:fillRect/>
                    </a:stretch>
                  </pic:blipFill>
                  <pic:spPr bwMode="auto">
                    <a:xfrm>
                      <a:off x="0" y="0"/>
                      <a:ext cx="1959610" cy="2078990"/>
                    </a:xfrm>
                    <a:prstGeom prst="rect">
                      <a:avLst/>
                    </a:prstGeom>
                    <a:noFill/>
                    <a:ln w="9525">
                      <a:noFill/>
                      <a:miter lim="800000"/>
                      <a:headEnd/>
                      <a:tailEnd/>
                    </a:ln>
                  </pic:spPr>
                </pic:pic>
              </a:graphicData>
            </a:graphic>
          </wp:anchor>
        </w:drawing>
      </w:r>
      <w:r w:rsidRPr="001E660E">
        <w:rPr>
          <w:rFonts w:ascii="Times New Roman" w:hAnsi="Times New Roman" w:cs="Times New Roman"/>
          <w:b/>
          <w:sz w:val="24"/>
          <w:szCs w:val="24"/>
        </w:rPr>
        <w:t>Pris:</w:t>
      </w:r>
      <w:r>
        <w:rPr>
          <w:rFonts w:ascii="Times New Roman" w:hAnsi="Times New Roman" w:cs="Times New Roman"/>
          <w:sz w:val="24"/>
          <w:szCs w:val="24"/>
        </w:rPr>
        <w:t xml:space="preserve"> 3800 kr + resa</w:t>
      </w:r>
    </w:p>
    <w:sectPr w:rsidR="001E660E" w:rsidRPr="00864CC1" w:rsidSect="009B54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isplayBackgroundShape/>
  <w:proofState w:spelling="clean" w:grammar="clean"/>
  <w:defaultTabStop w:val="1304"/>
  <w:hyphenationZone w:val="425"/>
  <w:characterSpacingControl w:val="doNotCompress"/>
  <w:compat/>
  <w:rsids>
    <w:rsidRoot w:val="00864CC1"/>
    <w:rsid w:val="001E660E"/>
    <w:rsid w:val="00864CC1"/>
    <w:rsid w:val="009B5470"/>
    <w:rsid w:val="00AD651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47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1E660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E66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92</Words>
  <Characters>492</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Sagofen Isadora</dc:creator>
  <cp:lastModifiedBy>Sagofen Isadora</cp:lastModifiedBy>
  <cp:revision>1</cp:revision>
  <dcterms:created xsi:type="dcterms:W3CDTF">2021-10-12T04:42:00Z</dcterms:created>
  <dcterms:modified xsi:type="dcterms:W3CDTF">2021-10-12T05:03:00Z</dcterms:modified>
</cp:coreProperties>
</file>