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F8F" w:rsidRDefault="00C55F8F" w:rsidP="00D40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-518795</wp:posOffset>
            </wp:positionV>
            <wp:extent cx="4591050" cy="3600450"/>
            <wp:effectExtent l="19050" t="0" r="0" b="0"/>
            <wp:wrapSquare wrapText="bothSides"/>
            <wp:docPr id="1" name="Bild 1" descr="C:\Users\Sagofen Isadora\Pictures\Oct21$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Pictures\Oct21$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F8F" w:rsidRDefault="00C55F8F" w:rsidP="00D40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F8F" w:rsidRDefault="00C55F8F" w:rsidP="00D40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F8F" w:rsidRDefault="00C55F8F" w:rsidP="00D40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F8F" w:rsidRDefault="00C55F8F" w:rsidP="00D40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F8F" w:rsidRDefault="00C55F8F" w:rsidP="00D40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F8F" w:rsidRDefault="00C55F8F" w:rsidP="00D40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F8F" w:rsidRDefault="00C55F8F" w:rsidP="00D40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C691A" w:rsidRDefault="00D40678" w:rsidP="00D406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0678">
        <w:rPr>
          <w:rFonts w:ascii="Times New Roman" w:hAnsi="Times New Roman" w:cs="Times New Roman"/>
          <w:sz w:val="28"/>
          <w:szCs w:val="28"/>
        </w:rPr>
        <w:t>Tummelisa</w:t>
      </w:r>
      <w:proofErr w:type="spellEnd"/>
    </w:p>
    <w:p w:rsidR="00D40678" w:rsidRPr="00185416" w:rsidRDefault="00D40678" w:rsidP="00D4067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85416">
        <w:rPr>
          <w:rFonts w:ascii="Times New Roman" w:hAnsi="Times New Roman" w:cs="Times New Roman"/>
          <w:sz w:val="20"/>
          <w:szCs w:val="20"/>
        </w:rPr>
        <w:t>Av H C Andersen</w:t>
      </w:r>
    </w:p>
    <w:p w:rsidR="00185416" w:rsidRDefault="00D40678" w:rsidP="00D40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416">
        <w:rPr>
          <w:rFonts w:ascii="Times New Roman" w:hAnsi="Times New Roman" w:cs="Times New Roman"/>
          <w:sz w:val="24"/>
          <w:szCs w:val="24"/>
        </w:rPr>
        <w:t xml:space="preserve">Dramatiserad av </w:t>
      </w:r>
      <w:proofErr w:type="spellStart"/>
      <w:r w:rsidRPr="00185416">
        <w:rPr>
          <w:rFonts w:ascii="Times New Roman" w:hAnsi="Times New Roman" w:cs="Times New Roman"/>
          <w:sz w:val="24"/>
          <w:szCs w:val="24"/>
        </w:rPr>
        <w:t>Sagofen</w:t>
      </w:r>
      <w:proofErr w:type="spellEnd"/>
      <w:r w:rsidRPr="00185416">
        <w:rPr>
          <w:rFonts w:ascii="Times New Roman" w:hAnsi="Times New Roman" w:cs="Times New Roman"/>
          <w:sz w:val="24"/>
          <w:szCs w:val="24"/>
        </w:rPr>
        <w:t xml:space="preserve"> Isadora</w:t>
      </w:r>
      <w:r w:rsidR="00C55F8F">
        <w:rPr>
          <w:rFonts w:ascii="Times New Roman" w:hAnsi="Times New Roman" w:cs="Times New Roman"/>
          <w:sz w:val="24"/>
          <w:szCs w:val="24"/>
        </w:rPr>
        <w:t xml:space="preserve">, Josefina Karlsson </w:t>
      </w:r>
      <w:proofErr w:type="spellStart"/>
      <w:r w:rsidR="00C55F8F">
        <w:rPr>
          <w:rFonts w:ascii="Times New Roman" w:hAnsi="Times New Roman" w:cs="Times New Roman"/>
          <w:sz w:val="24"/>
          <w:szCs w:val="24"/>
        </w:rPr>
        <w:t>Vergara</w:t>
      </w:r>
      <w:proofErr w:type="spellEnd"/>
    </w:p>
    <w:p w:rsidR="00D80C69" w:rsidRPr="00185416" w:rsidRDefault="00D40678" w:rsidP="00D40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416">
        <w:rPr>
          <w:rFonts w:ascii="Times New Roman" w:hAnsi="Times New Roman" w:cs="Times New Roman"/>
          <w:sz w:val="24"/>
          <w:szCs w:val="24"/>
        </w:rPr>
        <w:t>Det var en gång en kvinna som så gärna ville ha ett barn.</w:t>
      </w:r>
      <w:r w:rsidR="00C55F8F">
        <w:rPr>
          <w:rFonts w:ascii="Times New Roman" w:hAnsi="Times New Roman" w:cs="Times New Roman"/>
          <w:sz w:val="24"/>
          <w:szCs w:val="24"/>
        </w:rPr>
        <w:t xml:space="preserve"> Häxan visste vad kvinnan skulle göra;</w:t>
      </w:r>
      <w:r w:rsidR="00D80C69" w:rsidRPr="00185416">
        <w:rPr>
          <w:rFonts w:ascii="Times New Roman" w:hAnsi="Times New Roman" w:cs="Times New Roman"/>
          <w:sz w:val="24"/>
          <w:szCs w:val="24"/>
        </w:rPr>
        <w:t xml:space="preserve"> ”Plantera fröet i en kruka, ” Och kvinnan gj</w:t>
      </w:r>
      <w:r w:rsidR="00C55F8F">
        <w:rPr>
          <w:rFonts w:ascii="Times New Roman" w:hAnsi="Times New Roman" w:cs="Times New Roman"/>
          <w:sz w:val="24"/>
          <w:szCs w:val="24"/>
        </w:rPr>
        <w:t>orde som häxan sa. Fröe</w:t>
      </w:r>
      <w:r w:rsidR="00D80C69" w:rsidRPr="00185416">
        <w:rPr>
          <w:rFonts w:ascii="Times New Roman" w:hAnsi="Times New Roman" w:cs="Times New Roman"/>
          <w:sz w:val="24"/>
          <w:szCs w:val="24"/>
        </w:rPr>
        <w:t>t</w:t>
      </w:r>
      <w:r w:rsidR="00C55F8F">
        <w:rPr>
          <w:rFonts w:ascii="Times New Roman" w:hAnsi="Times New Roman" w:cs="Times New Roman"/>
          <w:sz w:val="24"/>
          <w:szCs w:val="24"/>
        </w:rPr>
        <w:t xml:space="preserve"> började</w:t>
      </w:r>
      <w:r w:rsidR="00D80C69" w:rsidRPr="00185416">
        <w:rPr>
          <w:rFonts w:ascii="Times New Roman" w:hAnsi="Times New Roman" w:cs="Times New Roman"/>
          <w:sz w:val="24"/>
          <w:szCs w:val="24"/>
        </w:rPr>
        <w:t xml:space="preserve"> växa och växa, En blomma slog ut och där satt ett litet barn. Hon var inte större än en tumme. K</w:t>
      </w:r>
      <w:r w:rsidR="00C55F8F">
        <w:rPr>
          <w:rFonts w:ascii="Times New Roman" w:hAnsi="Times New Roman" w:cs="Times New Roman"/>
          <w:sz w:val="24"/>
          <w:szCs w:val="24"/>
        </w:rPr>
        <w:t xml:space="preserve">vinnan </w:t>
      </w:r>
      <w:r w:rsidR="00D80C69" w:rsidRPr="00185416">
        <w:rPr>
          <w:rFonts w:ascii="Times New Roman" w:hAnsi="Times New Roman" w:cs="Times New Roman"/>
          <w:sz w:val="24"/>
          <w:szCs w:val="24"/>
        </w:rPr>
        <w:t xml:space="preserve">kallade henne för </w:t>
      </w:r>
      <w:proofErr w:type="spellStart"/>
      <w:r w:rsidR="00D80C69" w:rsidRPr="00185416">
        <w:rPr>
          <w:rFonts w:ascii="Times New Roman" w:hAnsi="Times New Roman" w:cs="Times New Roman"/>
          <w:sz w:val="24"/>
          <w:szCs w:val="24"/>
        </w:rPr>
        <w:t>Tummelisa</w:t>
      </w:r>
      <w:proofErr w:type="spellEnd"/>
      <w:r w:rsidR="00D80C69" w:rsidRPr="00185416">
        <w:rPr>
          <w:rFonts w:ascii="Times New Roman" w:hAnsi="Times New Roman" w:cs="Times New Roman"/>
          <w:sz w:val="24"/>
          <w:szCs w:val="24"/>
        </w:rPr>
        <w:t>… Vi får följa denna lilla flickas äventyr från mammas trygga hem till grodor i en sjö, till skogen och under vinter till åkersorken unde</w:t>
      </w:r>
      <w:r w:rsidR="00D2621B" w:rsidRPr="00185416">
        <w:rPr>
          <w:rFonts w:ascii="Times New Roman" w:hAnsi="Times New Roman" w:cs="Times New Roman"/>
          <w:sz w:val="24"/>
          <w:szCs w:val="24"/>
        </w:rPr>
        <w:t>r marken…</w:t>
      </w:r>
    </w:p>
    <w:p w:rsidR="00D2621B" w:rsidRPr="00185416" w:rsidRDefault="00D2621B" w:rsidP="00D40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416">
        <w:rPr>
          <w:rFonts w:ascii="Times New Roman" w:hAnsi="Times New Roman" w:cs="Times New Roman"/>
          <w:sz w:val="24"/>
          <w:szCs w:val="24"/>
        </w:rPr>
        <w:t>Ålder: 3-5 år</w:t>
      </w:r>
    </w:p>
    <w:p w:rsidR="00D2621B" w:rsidRPr="00185416" w:rsidRDefault="00D2621B" w:rsidP="00D40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416">
        <w:rPr>
          <w:rFonts w:ascii="Times New Roman" w:hAnsi="Times New Roman" w:cs="Times New Roman"/>
          <w:sz w:val="24"/>
          <w:szCs w:val="24"/>
        </w:rPr>
        <w:t>Längd: 30 min</w:t>
      </w:r>
    </w:p>
    <w:p w:rsidR="00C55F8F" w:rsidRPr="00185416" w:rsidRDefault="00185416" w:rsidP="00D40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5416">
        <w:rPr>
          <w:rFonts w:ascii="Times New Roman" w:hAnsi="Times New Roman" w:cs="Times New Roman"/>
          <w:sz w:val="24"/>
          <w:szCs w:val="24"/>
        </w:rPr>
        <w:t>Antal:  Max</w:t>
      </w:r>
      <w:proofErr w:type="gramEnd"/>
      <w:r w:rsidRPr="00185416">
        <w:rPr>
          <w:rFonts w:ascii="Times New Roman" w:hAnsi="Times New Roman" w:cs="Times New Roman"/>
          <w:sz w:val="24"/>
          <w:szCs w:val="24"/>
        </w:rPr>
        <w:t xml:space="preserve"> 50 barn, det går att överboka 10 platser i och med att det nästan alltid är frånvaro…</w:t>
      </w:r>
    </w:p>
    <w:p w:rsidR="00D2621B" w:rsidRPr="00185416" w:rsidRDefault="00D2621B" w:rsidP="00D40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416">
        <w:rPr>
          <w:rFonts w:ascii="Times New Roman" w:hAnsi="Times New Roman" w:cs="Times New Roman"/>
          <w:sz w:val="24"/>
          <w:szCs w:val="24"/>
        </w:rPr>
        <w:t>Dekor: Helene Gerhard.</w:t>
      </w:r>
    </w:p>
    <w:p w:rsidR="00D2621B" w:rsidRPr="00185416" w:rsidRDefault="00D2621B" w:rsidP="00D40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416">
        <w:rPr>
          <w:rFonts w:ascii="Times New Roman" w:hAnsi="Times New Roman" w:cs="Times New Roman"/>
          <w:sz w:val="24"/>
          <w:szCs w:val="24"/>
        </w:rPr>
        <w:t xml:space="preserve">Bild: Jenny </w:t>
      </w:r>
      <w:proofErr w:type="spellStart"/>
      <w:r w:rsidRPr="00185416">
        <w:rPr>
          <w:rFonts w:ascii="Times New Roman" w:hAnsi="Times New Roman" w:cs="Times New Roman"/>
          <w:sz w:val="24"/>
          <w:szCs w:val="24"/>
        </w:rPr>
        <w:t>Funestad</w:t>
      </w:r>
      <w:proofErr w:type="spellEnd"/>
    </w:p>
    <w:p w:rsidR="00D2621B" w:rsidRDefault="00185416" w:rsidP="00D40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85416">
        <w:rPr>
          <w:rFonts w:ascii="Times New Roman" w:hAnsi="Times New Roman" w:cs="Times New Roman"/>
          <w:sz w:val="24"/>
          <w:szCs w:val="24"/>
        </w:rPr>
        <w:t>Tekniska krav: 2 m bredd och 2 m djup, tillgång till en väggkontakt</w:t>
      </w:r>
    </w:p>
    <w:p w:rsidR="00D80C69" w:rsidRPr="00185416" w:rsidRDefault="00C55F8F" w:rsidP="00D406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Pris: 3900 kr + resa, ingen mom</w:t>
      </w:r>
      <w:r w:rsidR="00185416">
        <w:rPr>
          <w:rFonts w:ascii="Times New Roman" w:hAnsi="Times New Roman" w:cs="Times New Roman"/>
          <w:sz w:val="24"/>
          <w:szCs w:val="24"/>
        </w:rPr>
        <w:t>s tillkommer</w:t>
      </w:r>
    </w:p>
    <w:sectPr w:rsidR="00D80C69" w:rsidRPr="00185416" w:rsidSect="008C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40678"/>
    <w:rsid w:val="00185416"/>
    <w:rsid w:val="008C691A"/>
    <w:rsid w:val="00C55F8F"/>
    <w:rsid w:val="00D2621B"/>
    <w:rsid w:val="00D40678"/>
    <w:rsid w:val="00D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8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5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2023-09-13T17:58:00Z</dcterms:created>
  <dcterms:modified xsi:type="dcterms:W3CDTF">2023-09-13T18:47:00Z</dcterms:modified>
</cp:coreProperties>
</file>